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22A2B" w14:textId="77777777" w:rsidR="00D62C98" w:rsidRPr="00D62C98" w:rsidRDefault="00D62C98" w:rsidP="00D62C98">
      <w:pPr>
        <w:jc w:val="center"/>
        <w:rPr>
          <w:b/>
        </w:rPr>
      </w:pPr>
      <w:r w:rsidRPr="00D62C98">
        <w:rPr>
          <w:b/>
        </w:rPr>
        <w:t xml:space="preserve">CAS PRATIQUES </w:t>
      </w:r>
      <w:r>
        <w:rPr>
          <w:b/>
        </w:rPr>
        <w:t xml:space="preserve">- </w:t>
      </w:r>
      <w:r w:rsidRPr="00D62C98">
        <w:rPr>
          <w:b/>
        </w:rPr>
        <w:t>Cours du 22 avril 2013 et du 13 mai 2013</w:t>
      </w:r>
    </w:p>
    <w:p w14:paraId="2048A3F1" w14:textId="77777777" w:rsidR="00D62C98" w:rsidRDefault="00D62C98"/>
    <w:p w14:paraId="1DC612D2" w14:textId="5DB70C83" w:rsidR="00D62C98" w:rsidRDefault="00894910">
      <w:r>
        <w:t>Pensez à :</w:t>
      </w:r>
    </w:p>
    <w:p w14:paraId="5267EC55" w14:textId="5CD32973" w:rsidR="00894910" w:rsidRDefault="00894910" w:rsidP="00894910">
      <w:pPr>
        <w:pStyle w:val="Paragraphedeliste"/>
        <w:numPr>
          <w:ilvl w:val="0"/>
          <w:numId w:val="2"/>
        </w:numPr>
      </w:pPr>
      <w:r>
        <w:t>formuler les questions pertinentes au regard des règles applicables</w:t>
      </w:r>
    </w:p>
    <w:p w14:paraId="43384FBC" w14:textId="2F6DD6A6" w:rsidR="00894910" w:rsidRDefault="00894910" w:rsidP="00894910">
      <w:pPr>
        <w:pStyle w:val="Paragraphedeliste"/>
        <w:numPr>
          <w:ilvl w:val="0"/>
          <w:numId w:val="2"/>
        </w:numPr>
      </w:pPr>
      <w:r>
        <w:t>argumenter chaque réponse en vous fondant sur des règles</w:t>
      </w:r>
    </w:p>
    <w:p w14:paraId="3DF9B3A7" w14:textId="23D07500" w:rsidR="00894910" w:rsidRDefault="00894910" w:rsidP="00894910">
      <w:pPr>
        <w:pStyle w:val="Paragraphedeliste"/>
        <w:numPr>
          <w:ilvl w:val="0"/>
          <w:numId w:val="2"/>
        </w:numPr>
      </w:pPr>
      <w:r>
        <w:t>formuler une réponse claire</w:t>
      </w:r>
    </w:p>
    <w:p w14:paraId="77E2648C" w14:textId="77777777" w:rsidR="00894910" w:rsidRDefault="00894910"/>
    <w:p w14:paraId="52CCB397" w14:textId="77777777" w:rsidR="00D62C98" w:rsidRDefault="00D62C98"/>
    <w:p w14:paraId="121295A1" w14:textId="77777777" w:rsidR="00D62C98" w:rsidRDefault="00D62C98" w:rsidP="00163699">
      <w:pPr>
        <w:jc w:val="both"/>
      </w:pPr>
      <w:r>
        <w:t>Vous et votre groupe de meilleurs amis êtes particulièrement sensibles aux questions d’environnement.</w:t>
      </w:r>
    </w:p>
    <w:p w14:paraId="6E02F8EF" w14:textId="77777777" w:rsidR="00D62C98" w:rsidRDefault="00D62C98" w:rsidP="00163699">
      <w:pPr>
        <w:jc w:val="both"/>
      </w:pPr>
    </w:p>
    <w:p w14:paraId="0314D28D" w14:textId="77777777" w:rsidR="00681CCA" w:rsidRDefault="00681CCA" w:rsidP="00163699">
      <w:pPr>
        <w:pStyle w:val="Paragraphedeliste"/>
        <w:ind w:left="0"/>
        <w:jc w:val="both"/>
      </w:pPr>
      <w:r>
        <w:t>Domicilié à Nanterre</w:t>
      </w:r>
      <w:r w:rsidR="004F1989">
        <w:t xml:space="preserve"> (qui dispose d’un TGI)</w:t>
      </w:r>
      <w:r>
        <w:t xml:space="preserve">, vous </w:t>
      </w:r>
      <w:r w:rsidR="004F1989">
        <w:t>travaillez à Vernouillet (dans le ressort du TGI de Versailles).</w:t>
      </w:r>
    </w:p>
    <w:p w14:paraId="50DE2A16" w14:textId="51020211" w:rsidR="00D62C98" w:rsidRDefault="00AD1B38" w:rsidP="00163699">
      <w:pPr>
        <w:pStyle w:val="Paragraphedeliste"/>
        <w:ind w:left="0"/>
        <w:jc w:val="both"/>
      </w:pPr>
      <w:r>
        <w:t>Alors que vous subissez des problèmes de santé notamment respiratoires, v</w:t>
      </w:r>
      <w:r w:rsidR="00D62C98">
        <w:t>o</w:t>
      </w:r>
      <w:r w:rsidR="009223CE">
        <w:t xml:space="preserve">us </w:t>
      </w:r>
      <w:proofErr w:type="spellStart"/>
      <w:r w:rsidR="009223CE">
        <w:t>vous</w:t>
      </w:r>
      <w:proofErr w:type="spellEnd"/>
      <w:r w:rsidR="009223CE">
        <w:t xml:space="preserve"> rendez compte que la petite usine </w:t>
      </w:r>
      <w:r w:rsidR="004F1989">
        <w:t xml:space="preserve">« Le meilleur engrais », </w:t>
      </w:r>
      <w:r w:rsidR="009223CE">
        <w:t xml:space="preserve">qui est </w:t>
      </w:r>
      <w:r w:rsidR="004F1989">
        <w:t xml:space="preserve">située </w:t>
      </w:r>
      <w:r w:rsidR="009223CE">
        <w:t>près de l’entreprise dans laquelle vous êtes salarié</w:t>
      </w:r>
      <w:r w:rsidR="004F1989">
        <w:t>,</w:t>
      </w:r>
      <w:r w:rsidR="009223CE">
        <w:t xml:space="preserve"> envoie des émanations de gaz</w:t>
      </w:r>
      <w:r w:rsidR="00894910">
        <w:t xml:space="preserve"> susceptibles d’être</w:t>
      </w:r>
      <w:r w:rsidR="009223CE">
        <w:t xml:space="preserve"> toxiques.</w:t>
      </w:r>
    </w:p>
    <w:p w14:paraId="7601770B" w14:textId="77777777" w:rsidR="009223CE" w:rsidRDefault="009223CE" w:rsidP="00163699">
      <w:pPr>
        <w:pStyle w:val="Paragraphedeliste"/>
        <w:jc w:val="both"/>
      </w:pPr>
    </w:p>
    <w:p w14:paraId="3140C4CD" w14:textId="77777777" w:rsidR="00AD1B38" w:rsidRDefault="00C1006C" w:rsidP="00163699">
      <w:pPr>
        <w:pStyle w:val="Paragraphedeliste"/>
        <w:ind w:left="0"/>
        <w:jc w:val="both"/>
      </w:pPr>
      <w:r>
        <w:t xml:space="preserve">1) </w:t>
      </w:r>
      <w:r w:rsidR="004F1989">
        <w:t>Vous souhaitez demander 5000 euros de dommages-intérêts contre « Le meilleur engrais ».</w:t>
      </w:r>
    </w:p>
    <w:p w14:paraId="1CCAC437" w14:textId="77777777" w:rsidR="004F1989" w:rsidRDefault="004F1989" w:rsidP="00163699">
      <w:pPr>
        <w:pStyle w:val="Paragraphedeliste"/>
        <w:ind w:left="0"/>
        <w:jc w:val="both"/>
      </w:pPr>
      <w:r>
        <w:t>Quelle juridiction devez-vous saisir ? Comment ?</w:t>
      </w:r>
    </w:p>
    <w:p w14:paraId="29D6405B" w14:textId="77777777" w:rsidR="004F1989" w:rsidRDefault="004F1989" w:rsidP="00163699">
      <w:pPr>
        <w:pStyle w:val="Paragraphedeliste"/>
        <w:ind w:left="0"/>
        <w:jc w:val="both"/>
      </w:pPr>
      <w:r>
        <w:t>Pouvez-vous vous présenter seul ou devez-vous être représenté ?</w:t>
      </w:r>
    </w:p>
    <w:p w14:paraId="1B6FBCC0" w14:textId="77777777" w:rsidR="004F1989" w:rsidRDefault="004F1989" w:rsidP="00163699">
      <w:pPr>
        <w:pStyle w:val="Paragraphedeliste"/>
        <w:ind w:left="0"/>
        <w:jc w:val="both"/>
      </w:pPr>
      <w:r>
        <w:t>Votre</w:t>
      </w:r>
      <w:r w:rsidR="00C1006C">
        <w:t xml:space="preserve"> concubin, qui est moins timide que vous, peut-il vous représenter ?</w:t>
      </w:r>
    </w:p>
    <w:p w14:paraId="04A1C6F2" w14:textId="77777777" w:rsidR="00894910" w:rsidRDefault="00894910" w:rsidP="00163699">
      <w:pPr>
        <w:pStyle w:val="Paragraphedeliste"/>
        <w:ind w:left="0"/>
        <w:jc w:val="both"/>
      </w:pPr>
    </w:p>
    <w:p w14:paraId="28A8D57D" w14:textId="77777777" w:rsidR="00C1006C" w:rsidRDefault="00C1006C" w:rsidP="00163699">
      <w:pPr>
        <w:pStyle w:val="Paragraphedeliste"/>
        <w:ind w:left="0"/>
        <w:jc w:val="both"/>
      </w:pPr>
    </w:p>
    <w:p w14:paraId="7012D7AD" w14:textId="77777777" w:rsidR="00C1006C" w:rsidRDefault="00C1006C" w:rsidP="00163699">
      <w:pPr>
        <w:pStyle w:val="Paragraphedeliste"/>
        <w:ind w:left="0"/>
        <w:jc w:val="both"/>
      </w:pPr>
      <w:r>
        <w:t>2) Avec vos collègues, vous engagez également une action contre votre employeur en considérant qu’il n’a pas pris les mesures nécessaires pour assurer votre sécurité. Vous demandez à ce qu’il agisse contre « Le meilleur engrais »</w:t>
      </w:r>
      <w:r w:rsidR="00885B62">
        <w:t xml:space="preserve"> et demandez l’indemnisation du préjudice subi.</w:t>
      </w:r>
    </w:p>
    <w:p w14:paraId="1DE8FBB0" w14:textId="77777777" w:rsidR="00885B62" w:rsidRDefault="00885B62" w:rsidP="00163699">
      <w:pPr>
        <w:pStyle w:val="Paragraphedeliste"/>
        <w:ind w:left="0"/>
        <w:jc w:val="both"/>
      </w:pPr>
      <w:r>
        <w:t>Quelle juridiction devez-vous saisir ? Comment ?</w:t>
      </w:r>
    </w:p>
    <w:p w14:paraId="0E0C61E3" w14:textId="77777777" w:rsidR="00885B62" w:rsidRDefault="00885B62" w:rsidP="00163699">
      <w:pPr>
        <w:pStyle w:val="Paragraphedeliste"/>
        <w:ind w:left="0"/>
        <w:jc w:val="both"/>
      </w:pPr>
      <w:r>
        <w:t>Pouvez-vous vous présenter seul ou devez-vous être représenté ?</w:t>
      </w:r>
    </w:p>
    <w:p w14:paraId="0C13F7DE" w14:textId="77777777" w:rsidR="00885B62" w:rsidRDefault="00885B62" w:rsidP="00163699">
      <w:pPr>
        <w:pStyle w:val="Paragraphedeliste"/>
        <w:ind w:left="0"/>
        <w:jc w:val="both"/>
      </w:pPr>
      <w:r>
        <w:t>Votre concubin, qui est moins timide que vous, peut-il vous représenter ?</w:t>
      </w:r>
    </w:p>
    <w:p w14:paraId="7518AE2D" w14:textId="77777777" w:rsidR="00C1006C" w:rsidRDefault="00885B62" w:rsidP="00163699">
      <w:pPr>
        <w:pStyle w:val="Paragraphedeliste"/>
        <w:ind w:left="0"/>
        <w:jc w:val="both"/>
      </w:pPr>
      <w:r>
        <w:t>Une organisation syndicale se propose d’intervenir à l’instance. Que cela signifie-t-il ?</w:t>
      </w:r>
    </w:p>
    <w:p w14:paraId="4EDEECD5" w14:textId="77777777" w:rsidR="00885B62" w:rsidRDefault="00885B62" w:rsidP="00163699">
      <w:pPr>
        <w:pStyle w:val="Paragraphedeliste"/>
        <w:ind w:left="0"/>
        <w:jc w:val="both"/>
      </w:pPr>
      <w:bookmarkStart w:id="0" w:name="_GoBack"/>
      <w:bookmarkEnd w:id="0"/>
    </w:p>
    <w:p w14:paraId="4D59E46A" w14:textId="77777777" w:rsidR="00894910" w:rsidRDefault="00894910" w:rsidP="00163699">
      <w:pPr>
        <w:pStyle w:val="Paragraphedeliste"/>
        <w:ind w:left="0"/>
        <w:jc w:val="both"/>
      </w:pPr>
    </w:p>
    <w:p w14:paraId="59308437" w14:textId="77777777" w:rsidR="00885B62" w:rsidRDefault="00885B62" w:rsidP="00163699">
      <w:pPr>
        <w:pStyle w:val="Paragraphedeliste"/>
        <w:ind w:left="0"/>
        <w:jc w:val="both"/>
      </w:pPr>
      <w:r>
        <w:t>3) Avec vos amis, vous avez constitué une association pour la défense de la faune et de la flore, « La nature, j’aime ! ». Vous observez que près de l’usine « Le meilleur engrais », là où il y avait de beaux marronniers et de nombreux papillons, plus rien ne pousse.</w:t>
      </w:r>
    </w:p>
    <w:p w14:paraId="354D0DD8" w14:textId="1DCAB581" w:rsidR="00885B62" w:rsidRDefault="00E2713D" w:rsidP="00163699">
      <w:pPr>
        <w:pStyle w:val="Paragraphedeliste"/>
        <w:ind w:left="0"/>
        <w:jc w:val="both"/>
      </w:pPr>
      <w:r>
        <w:t xml:space="preserve">L’association peut-elle agir pour demander </w:t>
      </w:r>
      <w:r w:rsidR="00894910">
        <w:t>la cessation de la pollution par « Le meilleur engrais » ?</w:t>
      </w:r>
    </w:p>
    <w:p w14:paraId="0C9CA0AF" w14:textId="77777777" w:rsidR="00894910" w:rsidRDefault="00894910" w:rsidP="00163699">
      <w:pPr>
        <w:pStyle w:val="Paragraphedeliste"/>
        <w:ind w:left="0"/>
        <w:jc w:val="both"/>
      </w:pPr>
    </w:p>
    <w:p w14:paraId="6FCD1BCF" w14:textId="4CF98993" w:rsidR="00894910" w:rsidRDefault="00894910" w:rsidP="00163699">
      <w:pPr>
        <w:pStyle w:val="Paragraphedeliste"/>
        <w:ind w:left="0"/>
        <w:jc w:val="both"/>
      </w:pPr>
      <w:r>
        <w:t>4) Vous apprenez que la société « Le meilleur engrais » a engagé une action contre votre employeur pour faire déclarer que les émanations de gaz de son usine ne sont pas toxiques.</w:t>
      </w:r>
    </w:p>
    <w:p w14:paraId="551620EA" w14:textId="0C0C6A7E" w:rsidR="00894910" w:rsidRDefault="00894910" w:rsidP="00163699">
      <w:pPr>
        <w:pStyle w:val="Paragraphedeliste"/>
        <w:ind w:left="0"/>
        <w:jc w:val="both"/>
      </w:pPr>
      <w:r>
        <w:t>Cette demande a-t-elle des chances d’aboutir ?</w:t>
      </w:r>
    </w:p>
    <w:sectPr w:rsidR="00894910" w:rsidSect="00D62C9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EC3"/>
    <w:multiLevelType w:val="hybridMultilevel"/>
    <w:tmpl w:val="E7EE482A"/>
    <w:lvl w:ilvl="0" w:tplc="F300FDF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572CA"/>
    <w:multiLevelType w:val="hybridMultilevel"/>
    <w:tmpl w:val="B79097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98"/>
    <w:rsid w:val="000C0516"/>
    <w:rsid w:val="00163699"/>
    <w:rsid w:val="003F4789"/>
    <w:rsid w:val="004F1989"/>
    <w:rsid w:val="00681CCA"/>
    <w:rsid w:val="00885B62"/>
    <w:rsid w:val="00894910"/>
    <w:rsid w:val="009223CE"/>
    <w:rsid w:val="009342D9"/>
    <w:rsid w:val="00AD1B38"/>
    <w:rsid w:val="00C1006C"/>
    <w:rsid w:val="00D62C98"/>
    <w:rsid w:val="00E271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E28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62C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C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62C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2C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6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62C9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Titredulivre">
    <w:name w:val="Book Title"/>
    <w:basedOn w:val="Policepardfaut"/>
    <w:uiPriority w:val="33"/>
    <w:qFormat/>
    <w:rsid w:val="00D62C98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922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62C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C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62C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2C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6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62C9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Titredulivre">
    <w:name w:val="Book Title"/>
    <w:basedOn w:val="Policepardfaut"/>
    <w:uiPriority w:val="33"/>
    <w:qFormat/>
    <w:rsid w:val="00D62C98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92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330</Words>
  <Characters>1815</Characters>
  <Application>Microsoft Macintosh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</dc:creator>
  <cp:keywords/>
  <dc:description/>
  <cp:lastModifiedBy>laurence s</cp:lastModifiedBy>
  <cp:revision>4</cp:revision>
  <cp:lastPrinted>2013-04-22T09:19:00Z</cp:lastPrinted>
  <dcterms:created xsi:type="dcterms:W3CDTF">2013-04-22T07:27:00Z</dcterms:created>
  <dcterms:modified xsi:type="dcterms:W3CDTF">2013-04-22T09:54:00Z</dcterms:modified>
</cp:coreProperties>
</file>